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574" w:rsidRDefault="00212ED1"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44574" w:rsidSect="00444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2ED1"/>
    <w:rsid w:val="00212ED1"/>
    <w:rsid w:val="00444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5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E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E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m.salamatina</dc:creator>
  <cp:keywords/>
  <dc:description/>
  <cp:lastModifiedBy>m.salamatina</cp:lastModifiedBy>
  <cp:revision>2</cp:revision>
  <dcterms:created xsi:type="dcterms:W3CDTF">2011-03-01T09:26:00Z</dcterms:created>
  <dcterms:modified xsi:type="dcterms:W3CDTF">2011-03-01T09:26:00Z</dcterms:modified>
</cp:coreProperties>
</file>